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99809" w14:textId="77777777" w:rsidR="00043BD9" w:rsidRPr="00043BD9" w:rsidRDefault="00043BD9" w:rsidP="00043BD9">
      <w:pPr>
        <w:tabs>
          <w:tab w:val="left" w:pos="5242"/>
          <w:tab w:val="left" w:pos="7858"/>
        </w:tabs>
        <w:suppressAutoHyphens/>
        <w:jc w:val="left"/>
        <w:rPr>
          <w:b/>
          <w:sz w:val="22"/>
          <w:szCs w:val="22"/>
        </w:rPr>
      </w:pPr>
    </w:p>
    <w:p w14:paraId="728A5D9E" w14:textId="35FCB211" w:rsidR="00043BD9" w:rsidRPr="00043BD9" w:rsidRDefault="001E6013" w:rsidP="00043BD9">
      <w:pPr>
        <w:tabs>
          <w:tab w:val="left" w:pos="5242"/>
          <w:tab w:val="left" w:pos="7858"/>
        </w:tabs>
        <w:suppressAutoHyphens/>
        <w:jc w:val="lef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Stojak”Pulpit” na </w:t>
      </w:r>
      <w:r w:rsidR="00B63E07">
        <w:rPr>
          <w:b/>
          <w:sz w:val="22"/>
          <w:szCs w:val="22"/>
        </w:rPr>
        <w:t xml:space="preserve">książki , </w:t>
      </w:r>
      <w:r>
        <w:rPr>
          <w:b/>
          <w:sz w:val="22"/>
          <w:szCs w:val="22"/>
        </w:rPr>
        <w:t xml:space="preserve">atlasy anatomiczne                         </w:t>
      </w:r>
      <w:r w:rsidR="00043BD9" w:rsidRPr="00043BD9">
        <w:rPr>
          <w:b/>
          <w:sz w:val="22"/>
          <w:szCs w:val="22"/>
        </w:rPr>
        <w:t xml:space="preserve">– ilość </w:t>
      </w:r>
      <w:r w:rsidR="00DB2CF1">
        <w:rPr>
          <w:b/>
          <w:sz w:val="22"/>
          <w:szCs w:val="22"/>
        </w:rPr>
        <w:t>2</w:t>
      </w:r>
      <w:r w:rsidR="00043BD9" w:rsidRPr="00043BD9">
        <w:rPr>
          <w:b/>
          <w:sz w:val="22"/>
          <w:szCs w:val="22"/>
        </w:rPr>
        <w:t xml:space="preserve">szt </w:t>
      </w:r>
    </w:p>
    <w:p w14:paraId="41367A1F" w14:textId="77777777" w:rsidR="00043BD9" w:rsidRPr="00043BD9" w:rsidRDefault="00043BD9" w:rsidP="00043BD9">
      <w:pPr>
        <w:tabs>
          <w:tab w:val="left" w:pos="6235"/>
        </w:tabs>
        <w:jc w:val="left"/>
        <w:rPr>
          <w:b/>
          <w:color w:val="000000"/>
          <w:sz w:val="22"/>
          <w:szCs w:val="22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820"/>
      </w:tblGrid>
      <w:tr w:rsidR="002256DD" w14:paraId="351F8EB0" w14:textId="77777777" w:rsidTr="002256D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467C6" w14:textId="77777777" w:rsidR="002256DD" w:rsidRDefault="002256DD" w:rsidP="00ED3069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Pełna nazwa urządzenia ( podać)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FF15" w14:textId="77777777" w:rsidR="002256DD" w:rsidRDefault="002256DD" w:rsidP="00ED3069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2256DD" w14:paraId="38EE726A" w14:textId="77777777" w:rsidTr="002256D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1C969" w14:textId="77777777" w:rsidR="002256DD" w:rsidRDefault="002256DD" w:rsidP="00ED3069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typ lub model , nr katalogowy (podać)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81F5" w14:textId="77777777" w:rsidR="002256DD" w:rsidRDefault="002256DD" w:rsidP="00ED3069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2256DD" w14:paraId="2ADD3D30" w14:textId="77777777" w:rsidTr="002256D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82141" w14:textId="77777777" w:rsidR="002256DD" w:rsidRDefault="002256DD" w:rsidP="00ED3069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Producent, podać pełna nazwę i adres(podać 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7ECD" w14:textId="77777777" w:rsidR="002256DD" w:rsidRDefault="002256DD" w:rsidP="00ED3069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</w:p>
        </w:tc>
      </w:tr>
      <w:tr w:rsidR="002256DD" w14:paraId="7CF7840E" w14:textId="77777777" w:rsidTr="002256D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1358E" w14:textId="2C5DC5AC" w:rsidR="002256DD" w:rsidRDefault="002256DD" w:rsidP="00ED3069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Rok produkcji ( nie wcześniej niż 202</w:t>
            </w:r>
            <w:r w:rsidR="00240ECC">
              <w:rPr>
                <w:rFonts w:ascii="Arial" w:hAnsi="Arial" w:cs="Arial"/>
                <w:lang w:eastAsia="en-US"/>
              </w:rPr>
              <w:t>5</w:t>
            </w:r>
            <w:r>
              <w:rPr>
                <w:rFonts w:ascii="Arial" w:hAnsi="Arial" w:cs="Arial"/>
                <w:lang w:eastAsia="en-US"/>
              </w:rPr>
              <w:t xml:space="preserve">r)podać) :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04E44" w14:textId="77777777" w:rsidR="002256DD" w:rsidRDefault="002256DD" w:rsidP="00ED306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14:paraId="4537CE65" w14:textId="77777777" w:rsidR="00043BD9" w:rsidRPr="00043BD9" w:rsidRDefault="00043BD9" w:rsidP="00043BD9">
      <w:pPr>
        <w:tabs>
          <w:tab w:val="left" w:pos="5242"/>
          <w:tab w:val="left" w:pos="7858"/>
        </w:tabs>
        <w:suppressAutoHyphens/>
        <w:jc w:val="left"/>
        <w:rPr>
          <w:b/>
          <w:color w:val="000080"/>
          <w:sz w:val="22"/>
          <w:szCs w:val="22"/>
        </w:rPr>
      </w:pPr>
    </w:p>
    <w:p w14:paraId="08F5D276" w14:textId="77777777" w:rsidR="00043BD9" w:rsidRPr="00043BD9" w:rsidRDefault="00043BD9" w:rsidP="00043BD9">
      <w:pPr>
        <w:tabs>
          <w:tab w:val="left" w:pos="5242"/>
          <w:tab w:val="left" w:pos="7858"/>
        </w:tabs>
        <w:suppressAutoHyphens/>
        <w:jc w:val="left"/>
        <w:rPr>
          <w:b/>
          <w:color w:val="000080"/>
          <w:sz w:val="22"/>
          <w:szCs w:val="22"/>
        </w:rPr>
      </w:pPr>
      <w:r w:rsidRPr="00043BD9">
        <w:rPr>
          <w:b/>
          <w:color w:val="000080"/>
          <w:sz w:val="22"/>
          <w:szCs w:val="22"/>
        </w:rPr>
        <w:tab/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6"/>
        <w:gridCol w:w="8641"/>
      </w:tblGrid>
      <w:tr w:rsidR="00341B10" w:rsidRPr="00043BD9" w14:paraId="7240480D" w14:textId="77777777" w:rsidTr="00341B10">
        <w:tc>
          <w:tcPr>
            <w:tcW w:w="959" w:type="dxa"/>
          </w:tcPr>
          <w:p w14:paraId="59979D35" w14:textId="77777777" w:rsidR="00341B10" w:rsidRPr="00043BD9" w:rsidRDefault="00341B10" w:rsidP="00043BD9">
            <w:pPr>
              <w:tabs>
                <w:tab w:val="left" w:pos="8647"/>
              </w:tabs>
              <w:jc w:val="left"/>
              <w:rPr>
                <w:b/>
                <w:sz w:val="22"/>
                <w:szCs w:val="22"/>
              </w:rPr>
            </w:pPr>
            <w:r w:rsidRPr="00043BD9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8647" w:type="dxa"/>
            <w:gridSpan w:val="2"/>
          </w:tcPr>
          <w:p w14:paraId="2876D7C4" w14:textId="77777777" w:rsidR="00341B10" w:rsidRPr="00043BD9" w:rsidRDefault="00341B10" w:rsidP="00043BD9">
            <w:pPr>
              <w:tabs>
                <w:tab w:val="left" w:pos="8647"/>
              </w:tabs>
              <w:jc w:val="left"/>
              <w:rPr>
                <w:b/>
                <w:sz w:val="22"/>
                <w:szCs w:val="22"/>
              </w:rPr>
            </w:pPr>
            <w:r w:rsidRPr="00043BD9">
              <w:rPr>
                <w:b/>
                <w:sz w:val="22"/>
                <w:szCs w:val="22"/>
              </w:rPr>
              <w:t>Wymagane parametry techniczno-funkcjonalne graniczne</w:t>
            </w:r>
          </w:p>
        </w:tc>
      </w:tr>
      <w:tr w:rsidR="00341B10" w:rsidRPr="00043BD9" w14:paraId="0C7C171E" w14:textId="77777777" w:rsidTr="00341B10">
        <w:tc>
          <w:tcPr>
            <w:tcW w:w="959" w:type="dxa"/>
            <w:vAlign w:val="center"/>
          </w:tcPr>
          <w:p w14:paraId="2719105D" w14:textId="77777777" w:rsidR="00341B10" w:rsidRPr="00043BD9" w:rsidRDefault="00341B10" w:rsidP="00043BD9">
            <w:pPr>
              <w:tabs>
                <w:tab w:val="left" w:pos="8647"/>
              </w:tabs>
              <w:jc w:val="left"/>
              <w:rPr>
                <w:sz w:val="20"/>
                <w:szCs w:val="20"/>
              </w:rPr>
            </w:pPr>
            <w:r w:rsidRPr="00043BD9">
              <w:rPr>
                <w:sz w:val="20"/>
                <w:szCs w:val="20"/>
              </w:rPr>
              <w:t>a</w:t>
            </w:r>
          </w:p>
        </w:tc>
        <w:tc>
          <w:tcPr>
            <w:tcW w:w="8647" w:type="dxa"/>
            <w:gridSpan w:val="2"/>
            <w:vAlign w:val="center"/>
          </w:tcPr>
          <w:p w14:paraId="07957A28" w14:textId="77777777" w:rsidR="00341B10" w:rsidRPr="00043BD9" w:rsidRDefault="00341B10" w:rsidP="00043BD9">
            <w:pPr>
              <w:tabs>
                <w:tab w:val="left" w:pos="8647"/>
              </w:tabs>
              <w:jc w:val="left"/>
              <w:rPr>
                <w:sz w:val="20"/>
                <w:szCs w:val="20"/>
              </w:rPr>
            </w:pPr>
            <w:r w:rsidRPr="00043BD9">
              <w:rPr>
                <w:sz w:val="20"/>
                <w:szCs w:val="20"/>
              </w:rPr>
              <w:t>b</w:t>
            </w:r>
          </w:p>
        </w:tc>
      </w:tr>
      <w:tr w:rsidR="001E6013" w:rsidRPr="00043BD9" w14:paraId="2664C359" w14:textId="77777777" w:rsidTr="00341B10">
        <w:tc>
          <w:tcPr>
            <w:tcW w:w="959" w:type="dxa"/>
          </w:tcPr>
          <w:p w14:paraId="0F8F916C" w14:textId="77777777" w:rsidR="001E6013" w:rsidRPr="00043BD9" w:rsidRDefault="001E6013" w:rsidP="001E6013">
            <w:pPr>
              <w:numPr>
                <w:ilvl w:val="0"/>
                <w:numId w:val="1"/>
              </w:numPr>
              <w:tabs>
                <w:tab w:val="left" w:pos="8647"/>
              </w:tabs>
              <w:jc w:val="left"/>
              <w:rPr>
                <w:sz w:val="22"/>
                <w:szCs w:val="22"/>
              </w:rPr>
            </w:pPr>
          </w:p>
        </w:tc>
        <w:tc>
          <w:tcPr>
            <w:tcW w:w="8647" w:type="dxa"/>
            <w:gridSpan w:val="2"/>
          </w:tcPr>
          <w:p w14:paraId="11CAA691" w14:textId="3FB2A559" w:rsidR="001E6013" w:rsidRPr="00043BD9" w:rsidRDefault="001E6013" w:rsidP="001E6013">
            <w:pPr>
              <w:tabs>
                <w:tab w:val="left" w:pos="8647"/>
              </w:tabs>
              <w:jc w:val="lef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Stojak-pulpit pomocniczy przeznaczony do oglądania atlasów anatomicznych w pozycji stojącej</w:t>
            </w:r>
          </w:p>
        </w:tc>
      </w:tr>
      <w:tr w:rsidR="001E6013" w:rsidRPr="00043BD9" w14:paraId="6DE673D4" w14:textId="77777777" w:rsidTr="00341B10">
        <w:tc>
          <w:tcPr>
            <w:tcW w:w="959" w:type="dxa"/>
          </w:tcPr>
          <w:p w14:paraId="02A6E96E" w14:textId="77777777" w:rsidR="001E6013" w:rsidRPr="00043BD9" w:rsidRDefault="001E6013" w:rsidP="001E6013">
            <w:pPr>
              <w:numPr>
                <w:ilvl w:val="0"/>
                <w:numId w:val="1"/>
              </w:numPr>
              <w:tabs>
                <w:tab w:val="left" w:pos="8647"/>
              </w:tabs>
              <w:jc w:val="left"/>
              <w:rPr>
                <w:sz w:val="22"/>
                <w:szCs w:val="22"/>
              </w:rPr>
            </w:pPr>
          </w:p>
        </w:tc>
        <w:tc>
          <w:tcPr>
            <w:tcW w:w="8647" w:type="dxa"/>
            <w:gridSpan w:val="2"/>
          </w:tcPr>
          <w:p w14:paraId="5855C7FF" w14:textId="6EC262AA" w:rsidR="001E6013" w:rsidRPr="00043BD9" w:rsidRDefault="001E6013" w:rsidP="001E6013">
            <w:pPr>
              <w:tabs>
                <w:tab w:val="left" w:pos="8647"/>
              </w:tabs>
              <w:jc w:val="left"/>
              <w:rPr>
                <w:noProof/>
                <w:sz w:val="22"/>
                <w:szCs w:val="22"/>
              </w:rPr>
            </w:pPr>
            <w:r w:rsidRPr="00010CCB">
              <w:t>Stabilna solidna konstrukcja  .</w:t>
            </w:r>
          </w:p>
        </w:tc>
      </w:tr>
      <w:tr w:rsidR="001E6013" w:rsidRPr="00043BD9" w14:paraId="7F0AE30E" w14:textId="77777777" w:rsidTr="00341B10">
        <w:tc>
          <w:tcPr>
            <w:tcW w:w="959" w:type="dxa"/>
          </w:tcPr>
          <w:p w14:paraId="3CF675F7" w14:textId="77777777" w:rsidR="001E6013" w:rsidRPr="00043BD9" w:rsidRDefault="001E6013" w:rsidP="001E6013">
            <w:pPr>
              <w:numPr>
                <w:ilvl w:val="0"/>
                <w:numId w:val="1"/>
              </w:numPr>
              <w:tabs>
                <w:tab w:val="left" w:pos="8647"/>
              </w:tabs>
              <w:jc w:val="left"/>
              <w:rPr>
                <w:sz w:val="22"/>
                <w:szCs w:val="22"/>
              </w:rPr>
            </w:pPr>
          </w:p>
        </w:tc>
        <w:tc>
          <w:tcPr>
            <w:tcW w:w="8647" w:type="dxa"/>
            <w:gridSpan w:val="2"/>
          </w:tcPr>
          <w:p w14:paraId="56185893" w14:textId="0B41A34A" w:rsidR="001E6013" w:rsidRPr="00043BD9" w:rsidRDefault="001E6013" w:rsidP="001E6013">
            <w:pPr>
              <w:tabs>
                <w:tab w:val="left" w:pos="8647"/>
              </w:tabs>
              <w:jc w:val="left"/>
              <w:rPr>
                <w:noProof/>
                <w:sz w:val="22"/>
                <w:szCs w:val="22"/>
              </w:rPr>
            </w:pPr>
            <w:r w:rsidRPr="00010CCB">
              <w:t>Blat nachylony pod kątem 40°z rantem zabezpieczającym .</w:t>
            </w:r>
          </w:p>
        </w:tc>
      </w:tr>
      <w:tr w:rsidR="001E6013" w:rsidRPr="00043BD9" w14:paraId="7145D43E" w14:textId="77777777" w:rsidTr="00341B10">
        <w:tc>
          <w:tcPr>
            <w:tcW w:w="959" w:type="dxa"/>
          </w:tcPr>
          <w:p w14:paraId="5FB58041" w14:textId="77777777" w:rsidR="001E6013" w:rsidRPr="00043BD9" w:rsidRDefault="001E6013" w:rsidP="001E6013">
            <w:pPr>
              <w:numPr>
                <w:ilvl w:val="0"/>
                <w:numId w:val="1"/>
              </w:numPr>
              <w:tabs>
                <w:tab w:val="left" w:pos="8647"/>
              </w:tabs>
              <w:jc w:val="left"/>
              <w:rPr>
                <w:sz w:val="22"/>
                <w:szCs w:val="22"/>
              </w:rPr>
            </w:pPr>
          </w:p>
        </w:tc>
        <w:tc>
          <w:tcPr>
            <w:tcW w:w="8647" w:type="dxa"/>
            <w:gridSpan w:val="2"/>
          </w:tcPr>
          <w:p w14:paraId="5106144E" w14:textId="76FA7A20" w:rsidR="001E6013" w:rsidRPr="00043BD9" w:rsidRDefault="001E6013" w:rsidP="001E6013">
            <w:pPr>
              <w:tabs>
                <w:tab w:val="left" w:pos="8647"/>
              </w:tabs>
              <w:jc w:val="left"/>
              <w:rPr>
                <w:noProof/>
                <w:sz w:val="22"/>
                <w:szCs w:val="22"/>
              </w:rPr>
            </w:pPr>
            <w:r w:rsidRPr="00010CCB">
              <w:t>Wykonan</w:t>
            </w:r>
            <w:r>
              <w:t xml:space="preserve">ie </w:t>
            </w:r>
            <w:r w:rsidRPr="00010CCB">
              <w:t xml:space="preserve"> ze stali kwasoodpornej 1.4301</w:t>
            </w:r>
          </w:p>
        </w:tc>
      </w:tr>
      <w:tr w:rsidR="001E6013" w:rsidRPr="00043BD9" w14:paraId="2BDCAAC6" w14:textId="77777777" w:rsidTr="00341B10">
        <w:tc>
          <w:tcPr>
            <w:tcW w:w="959" w:type="dxa"/>
          </w:tcPr>
          <w:p w14:paraId="1EEC3B8C" w14:textId="77777777" w:rsidR="001E6013" w:rsidRPr="00043BD9" w:rsidRDefault="001E6013" w:rsidP="001E6013">
            <w:pPr>
              <w:numPr>
                <w:ilvl w:val="0"/>
                <w:numId w:val="1"/>
              </w:numPr>
              <w:tabs>
                <w:tab w:val="left" w:pos="8647"/>
              </w:tabs>
              <w:jc w:val="left"/>
              <w:rPr>
                <w:sz w:val="22"/>
                <w:szCs w:val="22"/>
              </w:rPr>
            </w:pPr>
          </w:p>
        </w:tc>
        <w:tc>
          <w:tcPr>
            <w:tcW w:w="8647" w:type="dxa"/>
            <w:gridSpan w:val="2"/>
          </w:tcPr>
          <w:p w14:paraId="67B5286C" w14:textId="2EEDF4E1" w:rsidR="001E6013" w:rsidRPr="00043BD9" w:rsidRDefault="001E6013" w:rsidP="001E6013">
            <w:pPr>
              <w:tabs>
                <w:tab w:val="left" w:pos="8647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Konstrukcja</w:t>
            </w:r>
            <w:r w:rsidRPr="00010CCB">
              <w:t xml:space="preserve"> na nóżkach lub ruchomych kółkach z hamulcami  o średnicy Ø</w:t>
            </w:r>
            <w:r>
              <w:t>50-</w:t>
            </w:r>
            <w:r w:rsidRPr="00010CCB">
              <w:t xml:space="preserve"> 75 mm</w:t>
            </w:r>
          </w:p>
        </w:tc>
      </w:tr>
      <w:tr w:rsidR="001E6013" w:rsidRPr="00043BD9" w14:paraId="64BB5E85" w14:textId="77777777" w:rsidTr="00341B10">
        <w:tc>
          <w:tcPr>
            <w:tcW w:w="959" w:type="dxa"/>
          </w:tcPr>
          <w:p w14:paraId="4B904B37" w14:textId="77777777" w:rsidR="001E6013" w:rsidRPr="00043BD9" w:rsidRDefault="001E6013" w:rsidP="001E6013">
            <w:pPr>
              <w:numPr>
                <w:ilvl w:val="0"/>
                <w:numId w:val="1"/>
              </w:numPr>
              <w:tabs>
                <w:tab w:val="left" w:pos="8647"/>
              </w:tabs>
              <w:jc w:val="left"/>
              <w:rPr>
                <w:sz w:val="22"/>
                <w:szCs w:val="22"/>
              </w:rPr>
            </w:pPr>
          </w:p>
        </w:tc>
        <w:tc>
          <w:tcPr>
            <w:tcW w:w="8647" w:type="dxa"/>
            <w:gridSpan w:val="2"/>
          </w:tcPr>
          <w:p w14:paraId="79A25C49" w14:textId="27171E21" w:rsidR="001E6013" w:rsidRPr="00043BD9" w:rsidRDefault="001E6013" w:rsidP="001E6013">
            <w:pPr>
              <w:tabs>
                <w:tab w:val="left" w:pos="8647"/>
              </w:tabs>
              <w:jc w:val="left"/>
              <w:rPr>
                <w:noProof/>
                <w:sz w:val="22"/>
                <w:szCs w:val="22"/>
              </w:rPr>
            </w:pPr>
            <w:r w:rsidRPr="00010CCB">
              <w:t>Blat po książki o wymiarach 50x50 cm pozwala na swobodne korzystanie z atlasów i książek o dużych wymiarach</w:t>
            </w:r>
          </w:p>
        </w:tc>
      </w:tr>
      <w:tr w:rsidR="001E6013" w:rsidRPr="00043BD9" w14:paraId="042F81FA" w14:textId="77777777" w:rsidTr="00341B10">
        <w:tc>
          <w:tcPr>
            <w:tcW w:w="959" w:type="dxa"/>
          </w:tcPr>
          <w:p w14:paraId="0325F3DB" w14:textId="77777777" w:rsidR="001E6013" w:rsidRPr="00043BD9" w:rsidRDefault="001E6013" w:rsidP="001E6013">
            <w:pPr>
              <w:numPr>
                <w:ilvl w:val="0"/>
                <w:numId w:val="1"/>
              </w:numPr>
              <w:tabs>
                <w:tab w:val="left" w:pos="8647"/>
              </w:tabs>
              <w:jc w:val="left"/>
              <w:rPr>
                <w:sz w:val="22"/>
                <w:szCs w:val="22"/>
              </w:rPr>
            </w:pPr>
          </w:p>
        </w:tc>
        <w:tc>
          <w:tcPr>
            <w:tcW w:w="8647" w:type="dxa"/>
            <w:gridSpan w:val="2"/>
          </w:tcPr>
          <w:p w14:paraId="6208BC5F" w14:textId="0F143664" w:rsidR="001E6013" w:rsidRPr="00043BD9" w:rsidRDefault="001E6013" w:rsidP="001E6013">
            <w:pPr>
              <w:tabs>
                <w:tab w:val="left" w:pos="8647"/>
              </w:tabs>
              <w:jc w:val="left"/>
              <w:rPr>
                <w:noProof/>
                <w:sz w:val="22"/>
                <w:szCs w:val="22"/>
              </w:rPr>
            </w:pPr>
            <w:r w:rsidRPr="00010CCB">
              <w:t>Pod blatem profilowana półka  otoczona rantem</w:t>
            </w:r>
          </w:p>
        </w:tc>
      </w:tr>
      <w:tr w:rsidR="001E6013" w:rsidRPr="00043BD9" w14:paraId="5DFC0314" w14:textId="77777777" w:rsidTr="00341B10">
        <w:tc>
          <w:tcPr>
            <w:tcW w:w="959" w:type="dxa"/>
          </w:tcPr>
          <w:p w14:paraId="39AC3389" w14:textId="77777777" w:rsidR="001E6013" w:rsidRPr="00043BD9" w:rsidRDefault="001E6013" w:rsidP="001E6013">
            <w:pPr>
              <w:numPr>
                <w:ilvl w:val="0"/>
                <w:numId w:val="1"/>
              </w:numPr>
              <w:tabs>
                <w:tab w:val="left" w:pos="8647"/>
              </w:tabs>
              <w:jc w:val="left"/>
              <w:rPr>
                <w:sz w:val="22"/>
                <w:szCs w:val="22"/>
              </w:rPr>
            </w:pPr>
            <w:bookmarkStart w:id="0" w:name="_Toc297201741"/>
            <w:bookmarkStart w:id="1" w:name="_Toc297202312"/>
            <w:bookmarkStart w:id="2" w:name="_Toc297211495"/>
            <w:bookmarkEnd w:id="0"/>
            <w:bookmarkEnd w:id="1"/>
            <w:bookmarkEnd w:id="2"/>
          </w:p>
        </w:tc>
        <w:tc>
          <w:tcPr>
            <w:tcW w:w="8647" w:type="dxa"/>
            <w:gridSpan w:val="2"/>
          </w:tcPr>
          <w:p w14:paraId="1E41D102" w14:textId="3152E4D7" w:rsidR="001E6013" w:rsidRPr="00043BD9" w:rsidRDefault="001E6013" w:rsidP="001E6013">
            <w:pPr>
              <w:tabs>
                <w:tab w:val="left" w:pos="8647"/>
              </w:tabs>
              <w:jc w:val="left"/>
              <w:rPr>
                <w:sz w:val="22"/>
                <w:szCs w:val="22"/>
              </w:rPr>
            </w:pPr>
            <w:r w:rsidRPr="00010CCB">
              <w:t>Wymiary :</w:t>
            </w:r>
          </w:p>
        </w:tc>
      </w:tr>
      <w:tr w:rsidR="001E6013" w:rsidRPr="00043BD9" w14:paraId="676689E5" w14:textId="77777777" w:rsidTr="00341B10">
        <w:tc>
          <w:tcPr>
            <w:tcW w:w="959" w:type="dxa"/>
          </w:tcPr>
          <w:p w14:paraId="280F0FCD" w14:textId="77777777" w:rsidR="001E6013" w:rsidRPr="00043BD9" w:rsidRDefault="001E6013" w:rsidP="001E6013">
            <w:pPr>
              <w:numPr>
                <w:ilvl w:val="0"/>
                <w:numId w:val="1"/>
              </w:numPr>
              <w:tabs>
                <w:tab w:val="left" w:pos="8647"/>
              </w:tabs>
              <w:jc w:val="left"/>
              <w:rPr>
                <w:sz w:val="22"/>
                <w:szCs w:val="22"/>
              </w:rPr>
            </w:pPr>
          </w:p>
        </w:tc>
        <w:tc>
          <w:tcPr>
            <w:tcW w:w="8647" w:type="dxa"/>
            <w:gridSpan w:val="2"/>
          </w:tcPr>
          <w:p w14:paraId="3250F8D3" w14:textId="5421CAE5" w:rsidR="001E6013" w:rsidRPr="00043BD9" w:rsidRDefault="001E6013" w:rsidP="001E6013">
            <w:pPr>
              <w:tabs>
                <w:tab w:val="left" w:pos="8647"/>
              </w:tabs>
              <w:jc w:val="left"/>
              <w:rPr>
                <w:sz w:val="22"/>
                <w:szCs w:val="22"/>
              </w:rPr>
            </w:pPr>
            <w:r w:rsidRPr="00010CCB">
              <w:t>Długość ; 500 mm</w:t>
            </w:r>
          </w:p>
        </w:tc>
      </w:tr>
      <w:tr w:rsidR="001E6013" w:rsidRPr="00043BD9" w14:paraId="59AEEC37" w14:textId="77777777" w:rsidTr="00341B10">
        <w:tc>
          <w:tcPr>
            <w:tcW w:w="959" w:type="dxa"/>
          </w:tcPr>
          <w:p w14:paraId="63C50ED3" w14:textId="77777777" w:rsidR="001E6013" w:rsidRPr="00043BD9" w:rsidRDefault="001E6013" w:rsidP="001E6013">
            <w:pPr>
              <w:numPr>
                <w:ilvl w:val="0"/>
                <w:numId w:val="1"/>
              </w:numPr>
              <w:tabs>
                <w:tab w:val="left" w:pos="8647"/>
              </w:tabs>
              <w:jc w:val="left"/>
              <w:rPr>
                <w:sz w:val="22"/>
                <w:szCs w:val="22"/>
              </w:rPr>
            </w:pPr>
          </w:p>
        </w:tc>
        <w:tc>
          <w:tcPr>
            <w:tcW w:w="8647" w:type="dxa"/>
            <w:gridSpan w:val="2"/>
          </w:tcPr>
          <w:p w14:paraId="19D69F6E" w14:textId="2F719546" w:rsidR="001E6013" w:rsidRPr="00043BD9" w:rsidRDefault="001E6013" w:rsidP="001E6013">
            <w:pPr>
              <w:tabs>
                <w:tab w:val="left" w:pos="8647"/>
              </w:tabs>
              <w:jc w:val="left"/>
              <w:rPr>
                <w:sz w:val="22"/>
                <w:szCs w:val="22"/>
              </w:rPr>
            </w:pPr>
            <w:r w:rsidRPr="00010CCB">
              <w:t>Szerokość: 500 mm</w:t>
            </w:r>
          </w:p>
        </w:tc>
      </w:tr>
      <w:tr w:rsidR="001E6013" w:rsidRPr="00043BD9" w14:paraId="449176F5" w14:textId="77777777" w:rsidTr="00341B10">
        <w:tc>
          <w:tcPr>
            <w:tcW w:w="959" w:type="dxa"/>
          </w:tcPr>
          <w:p w14:paraId="26A8EF18" w14:textId="77777777" w:rsidR="001E6013" w:rsidRPr="00043BD9" w:rsidRDefault="001E6013" w:rsidP="001E6013">
            <w:pPr>
              <w:numPr>
                <w:ilvl w:val="0"/>
                <w:numId w:val="1"/>
              </w:numPr>
              <w:tabs>
                <w:tab w:val="left" w:pos="8647"/>
              </w:tabs>
              <w:jc w:val="left"/>
              <w:rPr>
                <w:sz w:val="22"/>
                <w:szCs w:val="22"/>
              </w:rPr>
            </w:pPr>
          </w:p>
        </w:tc>
        <w:tc>
          <w:tcPr>
            <w:tcW w:w="8647" w:type="dxa"/>
            <w:gridSpan w:val="2"/>
          </w:tcPr>
          <w:p w14:paraId="39E941E3" w14:textId="33786F5A" w:rsidR="001E6013" w:rsidRDefault="001E6013" w:rsidP="001E6013">
            <w:pPr>
              <w:tabs>
                <w:tab w:val="left" w:pos="8647"/>
              </w:tabs>
              <w:jc w:val="left"/>
              <w:rPr>
                <w:sz w:val="22"/>
                <w:szCs w:val="22"/>
              </w:rPr>
            </w:pPr>
            <w:r w:rsidRPr="00010CCB">
              <w:t>Wysokość: 1400 mm</w:t>
            </w:r>
          </w:p>
        </w:tc>
      </w:tr>
      <w:tr w:rsidR="001E6013" w:rsidRPr="00043BD9" w14:paraId="49CA0363" w14:textId="77777777" w:rsidTr="00341B1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1"/>
        </w:trPr>
        <w:tc>
          <w:tcPr>
            <w:tcW w:w="965" w:type="dxa"/>
            <w:gridSpan w:val="2"/>
          </w:tcPr>
          <w:p w14:paraId="41E84B64" w14:textId="5C216659" w:rsidR="001E6013" w:rsidRPr="00043BD9" w:rsidRDefault="005C1167" w:rsidP="001E6013">
            <w:pPr>
              <w:tabs>
                <w:tab w:val="left" w:pos="5242"/>
                <w:tab w:val="left" w:pos="7858"/>
              </w:tabs>
              <w:suppressAutoHyphens/>
              <w:ind w:left="108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8641" w:type="dxa"/>
          </w:tcPr>
          <w:p w14:paraId="07A115B2" w14:textId="77777777" w:rsidR="001E6013" w:rsidRPr="00043BD9" w:rsidRDefault="001E6013" w:rsidP="001E6013">
            <w:pPr>
              <w:tabs>
                <w:tab w:val="left" w:pos="5242"/>
                <w:tab w:val="left" w:pos="7858"/>
              </w:tabs>
              <w:suppressAutoHyphens/>
              <w:jc w:val="left"/>
              <w:rPr>
                <w:sz w:val="22"/>
                <w:szCs w:val="22"/>
              </w:rPr>
            </w:pPr>
            <w:r w:rsidRPr="00043BD9">
              <w:t xml:space="preserve">Wykonawca zobowiązany jest dołączyć opisy techniczne, lub foldery, lub instrukcje    producenta ze zdjęciami (nie dopuszcza się zastąpienie zdjęć rysunkami) na potwierdzenie, że oferowane  urządzenia  nie są  prototypami i posiadają deklarowane parametry techniczne.   </w:t>
            </w:r>
          </w:p>
        </w:tc>
      </w:tr>
    </w:tbl>
    <w:p w14:paraId="5FB2BC0E" w14:textId="77777777" w:rsidR="00341B10" w:rsidRDefault="00341B10"/>
    <w:p w14:paraId="7B44F91A" w14:textId="77777777" w:rsidR="00341B10" w:rsidRDefault="00341B10"/>
    <w:p w14:paraId="20155841" w14:textId="77777777" w:rsidR="00341B10" w:rsidRDefault="00341B10" w:rsidP="00341B10">
      <w:pPr>
        <w:rPr>
          <w:i/>
          <w:sz w:val="28"/>
          <w:szCs w:val="28"/>
        </w:rPr>
      </w:pPr>
    </w:p>
    <w:p w14:paraId="6DE76830" w14:textId="77777777" w:rsidR="00341B10" w:rsidRDefault="00341B10"/>
    <w:sectPr w:rsidR="00341B1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DDEA2" w14:textId="77777777" w:rsidR="00943D0A" w:rsidRDefault="00943D0A" w:rsidP="00B74FBA">
      <w:r>
        <w:separator/>
      </w:r>
    </w:p>
  </w:endnote>
  <w:endnote w:type="continuationSeparator" w:id="0">
    <w:p w14:paraId="1F2D9E0E" w14:textId="77777777" w:rsidR="00943D0A" w:rsidRDefault="00943D0A" w:rsidP="00B74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1C156" w14:textId="77777777" w:rsidR="00B74FBA" w:rsidRDefault="00B74FB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057EB" w14:textId="77777777" w:rsidR="00B74FBA" w:rsidRDefault="00B74FB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9BE05" w14:textId="77777777" w:rsidR="00B74FBA" w:rsidRDefault="00B74F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EE09A" w14:textId="77777777" w:rsidR="00943D0A" w:rsidRDefault="00943D0A" w:rsidP="00B74FBA">
      <w:r>
        <w:separator/>
      </w:r>
    </w:p>
  </w:footnote>
  <w:footnote w:type="continuationSeparator" w:id="0">
    <w:p w14:paraId="70D39D12" w14:textId="77777777" w:rsidR="00943D0A" w:rsidRDefault="00943D0A" w:rsidP="00B74F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5FB9D" w14:textId="77777777" w:rsidR="00B74FBA" w:rsidRDefault="00B74FB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C92C" w14:textId="0F3C32E5" w:rsidR="00B74FBA" w:rsidRDefault="00B74FBA">
    <w:pPr>
      <w:pStyle w:val="Nagwek"/>
    </w:pPr>
    <w:r>
      <w:rPr>
        <w:noProof/>
      </w:rPr>
      <w:drawing>
        <wp:inline distT="0" distB="0" distL="0" distR="0" wp14:anchorId="137927ED" wp14:editId="06C8B347">
          <wp:extent cx="5760720" cy="572135"/>
          <wp:effectExtent l="0" t="0" r="0" b="0"/>
          <wp:docPr id="20921646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2164624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B7F19" w14:textId="77777777" w:rsidR="00B74FBA" w:rsidRDefault="00B74F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FD19D8"/>
    <w:multiLevelType w:val="hybridMultilevel"/>
    <w:tmpl w:val="6A7219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6006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BD9"/>
    <w:rsid w:val="00026254"/>
    <w:rsid w:val="00043BD9"/>
    <w:rsid w:val="000B6F07"/>
    <w:rsid w:val="00135924"/>
    <w:rsid w:val="001E6013"/>
    <w:rsid w:val="00200DA7"/>
    <w:rsid w:val="002256DD"/>
    <w:rsid w:val="00236CA5"/>
    <w:rsid w:val="00240ECC"/>
    <w:rsid w:val="00341B10"/>
    <w:rsid w:val="003A24A0"/>
    <w:rsid w:val="003F210A"/>
    <w:rsid w:val="00423A8B"/>
    <w:rsid w:val="004A5D84"/>
    <w:rsid w:val="004C34BF"/>
    <w:rsid w:val="004D0731"/>
    <w:rsid w:val="005541F3"/>
    <w:rsid w:val="005C1167"/>
    <w:rsid w:val="0077338C"/>
    <w:rsid w:val="0078705D"/>
    <w:rsid w:val="00802EFE"/>
    <w:rsid w:val="0088480A"/>
    <w:rsid w:val="008A2775"/>
    <w:rsid w:val="008C00F7"/>
    <w:rsid w:val="008E482D"/>
    <w:rsid w:val="0092634C"/>
    <w:rsid w:val="00943D0A"/>
    <w:rsid w:val="009D4C57"/>
    <w:rsid w:val="00A67FF0"/>
    <w:rsid w:val="00A95561"/>
    <w:rsid w:val="00B240C7"/>
    <w:rsid w:val="00B63E07"/>
    <w:rsid w:val="00B74FBA"/>
    <w:rsid w:val="00CA1325"/>
    <w:rsid w:val="00CB119B"/>
    <w:rsid w:val="00D3160B"/>
    <w:rsid w:val="00D76082"/>
    <w:rsid w:val="00DB2CF1"/>
    <w:rsid w:val="00ED69ED"/>
    <w:rsid w:val="00F04FFD"/>
    <w:rsid w:val="00F31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81465"/>
  <w15:docId w15:val="{079EAD58-7311-431C-9E90-392C2EEF7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3BD9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043BD9"/>
    <w:pPr>
      <w:keepNext/>
      <w:spacing w:before="120" w:after="120"/>
      <w:outlineLvl w:val="1"/>
    </w:pPr>
    <w:rPr>
      <w:rFonts w:cs="Times New Roman"/>
      <w:b/>
      <w:bCs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043BD9"/>
    <w:rPr>
      <w:rFonts w:ascii="Arial" w:eastAsia="Times New Roman" w:hAnsi="Arial" w:cs="Times New Roman"/>
      <w:b/>
      <w:bCs/>
      <w:iCs/>
      <w:sz w:val="24"/>
      <w:szCs w:val="24"/>
      <w:lang w:eastAsia="pl-PL"/>
    </w:rPr>
  </w:style>
  <w:style w:type="paragraph" w:customStyle="1" w:styleId="ust">
    <w:name w:val="ust"/>
    <w:rsid w:val="00043BD9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3B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3BD9"/>
    <w:rPr>
      <w:rFonts w:ascii="Tahoma" w:eastAsia="Times New Roman" w:hAnsi="Tahoma" w:cs="Tahoma"/>
      <w:sz w:val="16"/>
      <w:szCs w:val="16"/>
      <w:lang w:eastAsia="pl-PL"/>
    </w:rPr>
  </w:style>
  <w:style w:type="paragraph" w:styleId="Tekstkomentarza">
    <w:name w:val="annotation text"/>
    <w:basedOn w:val="Normalny"/>
    <w:link w:val="TekstkomentarzaZnak"/>
    <w:semiHidden/>
    <w:rsid w:val="00043BD9"/>
    <w:rPr>
      <w:rFonts w:eastAsia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43BD9"/>
    <w:rPr>
      <w:rFonts w:ascii="Arial" w:eastAsia="Calibri" w:hAnsi="Arial" w:cs="Times New Roman"/>
      <w:sz w:val="20"/>
      <w:szCs w:val="20"/>
      <w:lang w:eastAsia="pl-PL"/>
    </w:rPr>
  </w:style>
  <w:style w:type="character" w:styleId="Odwoaniedokomentarza">
    <w:name w:val="annotation reference"/>
    <w:unhideWhenUsed/>
    <w:rsid w:val="00043BD9"/>
    <w:rPr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74F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4FBA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74F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74FBA"/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2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163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</dc:creator>
  <cp:lastModifiedBy>Marzena Landowska</cp:lastModifiedBy>
  <cp:revision>10</cp:revision>
  <cp:lastPrinted>2022-05-16T14:02:00Z</cp:lastPrinted>
  <dcterms:created xsi:type="dcterms:W3CDTF">2023-11-02T10:15:00Z</dcterms:created>
  <dcterms:modified xsi:type="dcterms:W3CDTF">2026-04-10T13:16:00Z</dcterms:modified>
</cp:coreProperties>
</file>